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中国中医科学院望京</w:t>
      </w:r>
      <w:r>
        <w:rPr>
          <w:rFonts w:hint="eastAsia"/>
          <w:sz w:val="32"/>
          <w:szCs w:val="40"/>
          <w:lang w:val="en-US" w:eastAsia="zh-CN"/>
        </w:rPr>
        <w:t>医院</w:t>
      </w:r>
    </w:p>
    <w:p>
      <w:pPr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院内电梯规格参数明细表</w:t>
      </w:r>
    </w:p>
    <w:tbl>
      <w:tblPr>
        <w:tblStyle w:val="3"/>
        <w:tblpPr w:leftFromText="180" w:rightFromText="180" w:vertAnchor="text" w:horzAnchor="page" w:tblpXSpec="center" w:tblpY="52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04"/>
        <w:gridCol w:w="1488"/>
        <w:gridCol w:w="2112"/>
        <w:gridCol w:w="1440"/>
        <w:gridCol w:w="87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电梯位置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电梯名称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层数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台数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04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住院一部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1/2/3号梯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LEHY-IIB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15层15站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上海三菱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4号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MCA-1600-2S105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15层14站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日立电梯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医技楼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MCA-1600-2S60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5层5站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日立电梯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04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门诊楼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1/2号梯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HOPE-IIB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13层13站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上海三菱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HOPE-IIB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14层14站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上海三菱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4/5/6号梯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ELENESSA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8层8站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上海三菱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7/8号梯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ELENESSA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5层5站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上海三菱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杂物梯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SD-BS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3层3站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上海三菱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04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康复楼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1/2号梯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KONE MonoSpace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4层4站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通力电梯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04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3/4号电梯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KONE MonoSpace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3层3站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通力电梯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04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急诊楼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HOPE-IIB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4层4站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上海三菱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2/3号梯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KONE MonoSpace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4层4站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通力电梯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04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医辅楼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KONE MonoSpace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2层2站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通力电梯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KONE MonoSpace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4层4站</w:t>
            </w:r>
          </w:p>
        </w:tc>
        <w:tc>
          <w:tcPr>
            <w:tcW w:w="87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通力电梯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KONE MonoSpace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3层3站</w:t>
            </w:r>
          </w:p>
        </w:tc>
        <w:tc>
          <w:tcPr>
            <w:tcW w:w="87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通力电梯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行政楼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1号梯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HOPE-2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6层6站</w:t>
            </w:r>
          </w:p>
        </w:tc>
        <w:tc>
          <w:tcPr>
            <w:tcW w:w="87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上海三菱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4" w:type="dxa"/>
            <w:gridSpan w:val="7"/>
          </w:tcPr>
          <w:p>
            <w:pPr>
              <w:tabs>
                <w:tab w:val="left" w:pos="555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</w:t>
            </w:r>
          </w:p>
          <w:p>
            <w:pPr>
              <w:tabs>
                <w:tab w:val="left" w:pos="5556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共计：25台电梯</w:t>
            </w:r>
          </w:p>
        </w:tc>
      </w:tr>
    </w:tbl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default" w:eastAsiaTheme="minorEastAsia"/>
          <w:sz w:val="32"/>
          <w:szCs w:val="40"/>
          <w:lang w:val="en-US" w:eastAsia="zh-CN"/>
        </w:rPr>
      </w:pPr>
    </w:p>
    <w:sectPr>
      <w:pgSz w:w="11906" w:h="16838"/>
      <w:pgMar w:top="1440" w:right="952" w:bottom="1440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WU3ZWRkOGJiY2UwNzNiMzRmOWNhYWQ4ZTE4ZWYifQ=="/>
  </w:docVars>
  <w:rsids>
    <w:rsidRoot w:val="0DB14257"/>
    <w:rsid w:val="0DB1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2024-06-20T06:10:00Z</dcterms:created>
  <dc:creator>洛小睿</dc:creator>
  <cp:lastModifiedBy>洛小睿</cp:lastModifiedBy>
  <cp:lastPrinted>2024-06-20T06:57:10Z</cp:lastPrinted>
  <dcterms:modified xsi:type="dcterms:W3CDTF">2024-06-20T06:57:52Z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AF04652C2B744A41BFAE798BE37B4B81_11</vt:lpwstr>
  </property>
</Properties>
</file>